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/>
          <w:b/>
          <w:sz w:val="28"/>
          <w:highlight w:val="none"/>
        </w:rPr>
      </w:pPr>
      <w:r>
        <w:rPr>
          <w:rFonts w:hint="eastAsia" w:ascii="仿宋" w:hAnsi="仿宋" w:eastAsia="仿宋"/>
          <w:b/>
          <w:sz w:val="28"/>
          <w:highlight w:val="none"/>
        </w:rPr>
        <w:t>附件二：磋商文件领取表</w:t>
      </w:r>
    </w:p>
    <w:p>
      <w:pPr>
        <w:jc w:val="right"/>
        <w:rPr>
          <w:rFonts w:hint="eastAsia" w:ascii="仿宋" w:hAnsi="仿宋" w:eastAsia="仿宋"/>
          <w:sz w:val="24"/>
          <w:highlight w:val="none"/>
        </w:rPr>
      </w:pPr>
      <w:bookmarkStart w:id="0" w:name="_GoBack"/>
      <w:bookmarkEnd w:id="0"/>
    </w:p>
    <w:tbl>
      <w:tblPr>
        <w:tblStyle w:val="6"/>
        <w:tblpPr w:leftFromText="180" w:rightFromText="180" w:vertAnchor="text" w:horzAnchor="page" w:tblpX="1291" w:tblpY="534"/>
        <w:tblOverlap w:val="never"/>
        <w:tblW w:w="94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2868"/>
        <w:gridCol w:w="66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9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  <w:szCs w:val="18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  <w:highlight w:val="none"/>
              </w:rPr>
              <w:t>磋商文件领取表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2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  <w:szCs w:val="18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  <w:highlight w:val="none"/>
              </w:rPr>
              <w:t>项目名称</w:t>
            </w:r>
          </w:p>
        </w:tc>
        <w:tc>
          <w:tcPr>
            <w:tcW w:w="6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仿宋" w:hAnsi="仿宋" w:eastAsia="仿宋"/>
                <w:bCs/>
                <w:sz w:val="24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bCs/>
                <w:sz w:val="24"/>
                <w:szCs w:val="18"/>
                <w:highlight w:val="none"/>
                <w:lang w:eastAsia="zh-CN"/>
              </w:rPr>
              <w:t>鱼梁洲雨污管网改造工程</w:t>
            </w:r>
            <w:r>
              <w:rPr>
                <w:rFonts w:hint="eastAsia" w:ascii="仿宋" w:hAnsi="仿宋" w:eastAsia="仿宋"/>
                <w:bCs/>
                <w:sz w:val="24"/>
                <w:szCs w:val="18"/>
                <w:highlight w:val="none"/>
                <w:lang w:val="en-US" w:eastAsia="zh-CN"/>
              </w:rPr>
              <w:t>epc工程总承包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2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  <w:szCs w:val="18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  <w:highlight w:val="none"/>
              </w:rPr>
              <w:t>供应商名称（盖单位章）</w:t>
            </w:r>
          </w:p>
        </w:tc>
        <w:tc>
          <w:tcPr>
            <w:tcW w:w="6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Cs/>
                <w:sz w:val="24"/>
                <w:szCs w:val="18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szCs w:val="18"/>
                <w:highlight w:val="none"/>
              </w:rPr>
              <w:t>（填写完整的单位全称，必须与响应文件上的供应商名称一致）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2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  <w:szCs w:val="18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  <w:highlight w:val="none"/>
              </w:rPr>
              <w:t>授权代表</w:t>
            </w:r>
          </w:p>
        </w:tc>
        <w:tc>
          <w:tcPr>
            <w:tcW w:w="6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Cs/>
                <w:sz w:val="24"/>
                <w:szCs w:val="18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szCs w:val="18"/>
                <w:highlight w:val="none"/>
              </w:rPr>
              <w:t>（填写联系人姓名）</w:t>
            </w:r>
          </w:p>
          <w:p>
            <w:pPr>
              <w:snapToGrid w:val="0"/>
              <w:jc w:val="center"/>
              <w:rPr>
                <w:rFonts w:ascii="仿宋" w:hAnsi="仿宋" w:eastAsia="仿宋"/>
                <w:bCs/>
                <w:sz w:val="24"/>
                <w:szCs w:val="18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szCs w:val="18"/>
                <w:highlight w:val="none"/>
              </w:rPr>
              <w:t>请填写一个固定联系人并与授权委托书一致。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2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  <w:szCs w:val="18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  <w:highlight w:val="none"/>
              </w:rPr>
              <w:t>授权代表手机</w:t>
            </w:r>
          </w:p>
        </w:tc>
        <w:tc>
          <w:tcPr>
            <w:tcW w:w="6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/>
                <w:bCs/>
                <w:sz w:val="24"/>
                <w:szCs w:val="18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szCs w:val="18"/>
                <w:highlight w:val="none"/>
              </w:rPr>
              <w:t>（填写联系人手机）</w:t>
            </w:r>
          </w:p>
          <w:p>
            <w:pPr>
              <w:snapToGrid w:val="0"/>
              <w:jc w:val="center"/>
              <w:rPr>
                <w:rFonts w:ascii="仿宋" w:hAnsi="仿宋" w:eastAsia="仿宋"/>
                <w:bCs/>
                <w:sz w:val="24"/>
                <w:szCs w:val="18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szCs w:val="18"/>
                <w:highlight w:val="none"/>
              </w:rPr>
              <w:t>有关信息我们会短信发送至手机，请关注并收到后回复。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2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  <w:szCs w:val="18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  <w:highlight w:val="none"/>
              </w:rPr>
              <w:t>授权代表电子邮箱</w:t>
            </w:r>
          </w:p>
        </w:tc>
        <w:tc>
          <w:tcPr>
            <w:tcW w:w="6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napToGrid w:val="0"/>
              <w:jc w:val="center"/>
              <w:rPr>
                <w:rFonts w:ascii="仿宋" w:hAnsi="仿宋" w:eastAsia="仿宋"/>
                <w:bCs/>
                <w:sz w:val="24"/>
                <w:szCs w:val="18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szCs w:val="18"/>
                <w:highlight w:val="none"/>
              </w:rPr>
              <w:t>（填写联系人邮箱）</w:t>
            </w:r>
          </w:p>
          <w:p>
            <w:pPr>
              <w:snapToGrid w:val="0"/>
              <w:jc w:val="center"/>
              <w:rPr>
                <w:rFonts w:ascii="仿宋" w:hAnsi="仿宋" w:eastAsia="仿宋"/>
                <w:bCs/>
                <w:sz w:val="24"/>
                <w:szCs w:val="18"/>
                <w:highlight w:val="none"/>
              </w:rPr>
            </w:pPr>
            <w:r>
              <w:rPr>
                <w:rFonts w:hint="eastAsia" w:ascii="仿宋" w:hAnsi="仿宋" w:eastAsia="仿宋"/>
                <w:bCs/>
                <w:sz w:val="24"/>
                <w:szCs w:val="18"/>
                <w:highlight w:val="none"/>
              </w:rPr>
              <w:t>有关文件我们会邮件发至您邮箱，请收到后注意回执。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567" w:hRule="atLeast"/>
        </w:trPr>
        <w:tc>
          <w:tcPr>
            <w:tcW w:w="28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/>
                <w:b/>
                <w:sz w:val="24"/>
                <w:szCs w:val="18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  <w:highlight w:val="none"/>
              </w:rPr>
              <w:t>领取纸质版文件时间</w:t>
            </w:r>
          </w:p>
        </w:tc>
        <w:tc>
          <w:tcPr>
            <w:tcW w:w="6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宋体"/>
                <w:kern w:val="0"/>
                <w:sz w:val="24"/>
                <w:szCs w:val="18"/>
                <w:highlight w:val="none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18"/>
                <w:highlight w:val="none"/>
                <w:u w:val="single"/>
              </w:rPr>
              <w:t xml:space="preserve"> </w:t>
            </w:r>
            <w:r>
              <w:rPr>
                <w:rFonts w:ascii="仿宋" w:hAnsi="仿宋" w:eastAsia="仿宋" w:cs="宋体"/>
                <w:kern w:val="0"/>
                <w:sz w:val="24"/>
                <w:szCs w:val="18"/>
                <w:highlight w:val="none"/>
                <w:u w:val="single"/>
              </w:rPr>
              <w:t xml:space="preserve"> 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  <w:highlight w:val="none"/>
              </w:rPr>
              <w:t>年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  <w:highlight w:val="none"/>
                <w:u w:val="single"/>
              </w:rPr>
              <w:t xml:space="preserve"> </w:t>
            </w:r>
            <w:r>
              <w:rPr>
                <w:rFonts w:ascii="仿宋" w:hAnsi="仿宋" w:eastAsia="仿宋" w:cs="宋体"/>
                <w:kern w:val="0"/>
                <w:sz w:val="24"/>
                <w:szCs w:val="18"/>
                <w:highlight w:val="none"/>
                <w:u w:val="single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  <w:highlight w:val="none"/>
              </w:rPr>
              <w:t>月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  <w:highlight w:val="none"/>
                <w:u w:val="single"/>
              </w:rPr>
              <w:t xml:space="preserve"> </w:t>
            </w:r>
            <w:r>
              <w:rPr>
                <w:rFonts w:ascii="仿宋" w:hAnsi="仿宋" w:eastAsia="仿宋" w:cs="宋体"/>
                <w:kern w:val="0"/>
                <w:sz w:val="24"/>
                <w:szCs w:val="18"/>
                <w:highlight w:val="none"/>
                <w:u w:val="single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  <w:highlight w:val="none"/>
              </w:rPr>
              <w:t>日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  <w:highlight w:val="none"/>
                <w:u w:val="single"/>
              </w:rPr>
              <w:t xml:space="preserve"> </w:t>
            </w:r>
            <w:r>
              <w:rPr>
                <w:rFonts w:ascii="仿宋" w:hAnsi="仿宋" w:eastAsia="仿宋" w:cs="宋体"/>
                <w:kern w:val="0"/>
                <w:sz w:val="24"/>
                <w:szCs w:val="18"/>
                <w:highlight w:val="none"/>
                <w:u w:val="single"/>
              </w:rPr>
              <w:t xml:space="preserve">    </w:t>
            </w:r>
            <w:r>
              <w:rPr>
                <w:rFonts w:hint="eastAsia" w:ascii="仿宋" w:hAnsi="仿宋" w:eastAsia="仿宋" w:cs="宋体"/>
                <w:kern w:val="0"/>
                <w:sz w:val="24"/>
                <w:szCs w:val="18"/>
                <w:highlight w:val="none"/>
              </w:rPr>
              <w:t>时</w:t>
            </w:r>
          </w:p>
          <w:p>
            <w:pPr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24"/>
                <w:szCs w:val="18"/>
                <w:highlight w:val="none"/>
              </w:rPr>
            </w:pPr>
            <w:r>
              <w:rPr>
                <w:rFonts w:hint="eastAsia" w:ascii="仿宋" w:hAnsi="仿宋" w:eastAsia="仿宋" w:cs="宋体"/>
                <w:kern w:val="0"/>
                <w:sz w:val="24"/>
                <w:szCs w:val="18"/>
                <w:highlight w:val="none"/>
              </w:rPr>
              <w:t>（供应商不填写，由代理机构填写）</w:t>
            </w:r>
          </w:p>
          <w:p>
            <w:pPr>
              <w:snapToGrid w:val="0"/>
              <w:jc w:val="center"/>
              <w:rPr>
                <w:rFonts w:hint="eastAsia" w:ascii="仿宋" w:hAnsi="仿宋" w:eastAsia="仿宋" w:cs="宋体"/>
                <w:kern w:val="0"/>
                <w:sz w:val="24"/>
                <w:szCs w:val="18"/>
                <w:highlight w:val="none"/>
              </w:rPr>
            </w:pPr>
          </w:p>
          <w:p>
            <w:pPr>
              <w:tabs>
                <w:tab w:val="left" w:pos="1665"/>
              </w:tabs>
              <w:rPr>
                <w:rFonts w:ascii="仿宋" w:hAnsi="仿宋" w:eastAsia="仿宋"/>
                <w:b/>
                <w:sz w:val="24"/>
                <w:szCs w:val="18"/>
                <w:highlight w:val="none"/>
              </w:rPr>
            </w:pPr>
            <w:r>
              <w:rPr>
                <w:rFonts w:hint="eastAsia" w:ascii="仿宋" w:hAnsi="仿宋" w:eastAsia="仿宋"/>
                <w:b/>
                <w:sz w:val="24"/>
                <w:szCs w:val="18"/>
                <w:highlight w:val="none"/>
              </w:rPr>
              <w:t>授权代表签字确认：</w:t>
            </w:r>
          </w:p>
        </w:tc>
      </w:tr>
    </w:tbl>
    <w:p>
      <w:pPr>
        <w:ind w:right="960"/>
        <w:jc w:val="left"/>
        <w:rPr>
          <w:rFonts w:hint="eastAsia" w:ascii="宋体" w:hAnsi="宋体"/>
          <w:sz w:val="24"/>
          <w:highlight w:val="none"/>
        </w:rPr>
      </w:pPr>
    </w:p>
    <w:p>
      <w:pPr>
        <w:tabs>
          <w:tab w:val="left" w:pos="5190"/>
        </w:tabs>
      </w:pPr>
      <w:r>
        <w:rPr>
          <w:rFonts w:ascii="宋体" w:hAnsi="宋体"/>
          <w:sz w:val="24"/>
          <w:highlight w:val="none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RmODQzOWNiY2RhM2JkMDNmM2JjODc5MWRkYWYyMzAifQ=="/>
    <w:docVar w:name="KSO_WPS_MARK_KEY" w:val="9820f1ae-8a20-410e-9865-9bddbe377f6e"/>
  </w:docVars>
  <w:rsids>
    <w:rsidRoot w:val="25527F04"/>
    <w:rsid w:val="222F5BCD"/>
    <w:rsid w:val="25527F04"/>
    <w:rsid w:val="3821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宋体 + 首行缩进:  2 字符"/>
    <w:basedOn w:val="3"/>
    <w:qFormat/>
    <w:uiPriority w:val="0"/>
    <w:pPr>
      <w:ind w:firstLine="560"/>
      <w:jc w:val="left"/>
    </w:pPr>
    <w:rPr>
      <w:rFonts w:cs="宋体"/>
    </w:rPr>
  </w:style>
  <w:style w:type="paragraph" w:customStyle="1" w:styleId="3">
    <w:name w:val="1111"/>
    <w:basedOn w:val="4"/>
    <w:qFormat/>
    <w:uiPriority w:val="0"/>
    <w:rPr>
      <w:sz w:val="28"/>
    </w:rPr>
  </w:style>
  <w:style w:type="paragraph" w:customStyle="1" w:styleId="4">
    <w:name w:val="正文文字"/>
    <w:basedOn w:val="5"/>
    <w:qFormat/>
    <w:uiPriority w:val="99"/>
    <w:pPr>
      <w:spacing w:line="360" w:lineRule="auto"/>
    </w:pPr>
    <w:rPr>
      <w:rFonts w:ascii="宋体" w:hAnsi="Calibri"/>
    </w:rPr>
  </w:style>
  <w:style w:type="paragraph" w:styleId="5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213</Characters>
  <Lines>0</Lines>
  <Paragraphs>0</Paragraphs>
  <TotalTime>1</TotalTime>
  <ScaleCrop>false</ScaleCrop>
  <LinksUpToDate>false</LinksUpToDate>
  <CharactersWithSpaces>235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2024-06-19T08:08:00Z</dcterms:created>
  <dc:creator>坤</dc:creator>
  <cp:lastModifiedBy>Administrator</cp:lastModifiedBy>
  <dcterms:modified xsi:type="dcterms:W3CDTF">2024-06-23T03:09:58Z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A161619C11094806846EDFF50AF752E1</vt:lpwstr>
  </property>
</Properties>
</file>